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7F7C5E">
        <w:rPr>
          <w:b/>
        </w:rPr>
        <w:t>2</w:t>
      </w:r>
    </w:p>
    <w:p w:rsidR="00511766" w:rsidRDefault="00382E74">
      <w:r>
        <w:rPr>
          <w:b/>
          <w:u w:val="single"/>
        </w:rPr>
        <w:t xml:space="preserve">Week </w:t>
      </w:r>
      <w:r w:rsidR="00B26587">
        <w:rPr>
          <w:b/>
          <w:u w:val="single"/>
        </w:rPr>
        <w:t>9,</w:t>
      </w:r>
      <w:r>
        <w:rPr>
          <w:b/>
          <w:u w:val="single"/>
        </w:rPr>
        <w:t xml:space="preserve"> </w:t>
      </w:r>
      <w:r w:rsidR="00966C6A">
        <w:rPr>
          <w:b/>
          <w:u w:val="single"/>
        </w:rPr>
        <w:t>Jan</w:t>
      </w:r>
      <w:r w:rsidR="00CF5503">
        <w:rPr>
          <w:b/>
          <w:u w:val="single"/>
        </w:rPr>
        <w:t xml:space="preserve">. </w:t>
      </w:r>
      <w:r w:rsidR="00B26587">
        <w:rPr>
          <w:b/>
          <w:u w:val="single"/>
        </w:rPr>
        <w:t>13</w:t>
      </w:r>
      <w:r w:rsidR="00966C6A">
        <w:rPr>
          <w:b/>
          <w:u w:val="single"/>
        </w:rPr>
        <w:t>-1</w:t>
      </w:r>
      <w:r w:rsidR="00B26587">
        <w:rPr>
          <w:b/>
          <w:u w:val="single"/>
        </w:rPr>
        <w:t>7</w:t>
      </w:r>
      <w:r>
        <w:rPr>
          <w:b/>
          <w:u w:val="single"/>
        </w:rPr>
        <w:t xml:space="preserve"> </w:t>
      </w:r>
    </w:p>
    <w:p w:rsidR="00511766" w:rsidRDefault="00446EC8" w:rsidP="00581E5C">
      <w:pPr>
        <w:rPr>
          <w:b/>
        </w:rPr>
      </w:pPr>
      <w:r>
        <w:rPr>
          <w:b/>
        </w:rPr>
        <w:t>Monday, 1</w:t>
      </w:r>
      <w:r w:rsidR="00382E74">
        <w:rPr>
          <w:b/>
        </w:rPr>
        <w:t>/</w:t>
      </w:r>
      <w:r w:rsidR="00581E5C">
        <w:rPr>
          <w:b/>
        </w:rPr>
        <w:t>13</w:t>
      </w:r>
      <w:r w:rsidR="00FD78FE">
        <w:rPr>
          <w:b/>
        </w:rPr>
        <w:t xml:space="preserve"> </w:t>
      </w:r>
    </w:p>
    <w:p w:rsidR="00581E5C" w:rsidRDefault="00581E5C" w:rsidP="00581E5C">
      <w:pPr>
        <w:rPr>
          <w:b/>
        </w:rPr>
      </w:pPr>
    </w:p>
    <w:p w:rsidR="00B26587" w:rsidRDefault="00446EC8" w:rsidP="00B26587">
      <w:r>
        <w:rPr>
          <w:b/>
        </w:rPr>
        <w:t>Tuesday, 1</w:t>
      </w:r>
      <w:r w:rsidR="00382E74">
        <w:rPr>
          <w:b/>
        </w:rPr>
        <w:t>/</w:t>
      </w:r>
      <w:r w:rsidR="00581E5C">
        <w:rPr>
          <w:b/>
        </w:rPr>
        <w:t>14</w:t>
      </w:r>
      <w:r w:rsidR="0089617F">
        <w:rPr>
          <w:b/>
        </w:rPr>
        <w:t xml:space="preserve"> </w:t>
      </w:r>
      <w:r w:rsidR="00B26587">
        <w:rPr>
          <w:b/>
        </w:rPr>
        <w:t xml:space="preserve">A-Day </w:t>
      </w:r>
    </w:p>
    <w:p w:rsidR="001765F0" w:rsidRDefault="00B26587" w:rsidP="001765F0">
      <w:pPr>
        <w:ind w:left="360"/>
      </w:pPr>
      <w:r>
        <w:rPr>
          <w:i/>
        </w:rPr>
        <w:t xml:space="preserve">Goal: </w:t>
      </w:r>
      <w:r w:rsidR="00581E5C">
        <w:rPr>
          <w:i/>
        </w:rPr>
        <w:t>improve writing with collaboration</w:t>
      </w:r>
    </w:p>
    <w:p w:rsidR="00AD34FA" w:rsidRPr="00AD34FA" w:rsidRDefault="00AD34FA" w:rsidP="00AD34FA">
      <w:pPr>
        <w:ind w:left="360"/>
        <w:jc w:val="center"/>
        <w:rPr>
          <w:i/>
        </w:rPr>
      </w:pPr>
      <w:r w:rsidRPr="00AD34FA">
        <w:rPr>
          <w:i/>
        </w:rPr>
        <w:t xml:space="preserve">*There will be a school assembly today, as of now, there is no schedule prepared, so our class </w:t>
      </w:r>
      <w:r w:rsidR="00EB7CB9">
        <w:rPr>
          <w:i/>
        </w:rPr>
        <w:t>duration</w:t>
      </w:r>
      <w:r w:rsidRPr="00AD34FA">
        <w:rPr>
          <w:i/>
        </w:rPr>
        <w:t xml:space="preserve"> may change.</w:t>
      </w:r>
    </w:p>
    <w:p w:rsidR="00B26587" w:rsidRDefault="00581E5C" w:rsidP="00B26587">
      <w:pPr>
        <w:numPr>
          <w:ilvl w:val="0"/>
          <w:numId w:val="2"/>
        </w:numPr>
      </w:pPr>
      <w:r>
        <w:t xml:space="preserve">Read your essay aloud to a classmate; listen to theirs </w:t>
      </w:r>
    </w:p>
    <w:p w:rsidR="00581E5C" w:rsidRDefault="00581E5C" w:rsidP="00581E5C">
      <w:pPr>
        <w:numPr>
          <w:ilvl w:val="1"/>
          <w:numId w:val="2"/>
        </w:numPr>
      </w:pPr>
      <w:r>
        <w:t>Submit draft as is for teacher grade (if you want to rewrite and submit next class, you may)</w:t>
      </w:r>
    </w:p>
    <w:p w:rsidR="00B26587" w:rsidRDefault="00581E5C" w:rsidP="00B26587">
      <w:pPr>
        <w:numPr>
          <w:ilvl w:val="0"/>
          <w:numId w:val="2"/>
        </w:numPr>
      </w:pPr>
      <w:r>
        <w:t xml:space="preserve">Complete the last multiple choice section in the 2017 pack </w:t>
      </w:r>
    </w:p>
    <w:p w:rsidR="00B26587" w:rsidRDefault="00B26587" w:rsidP="00EB7CB9">
      <w:pPr>
        <w:rPr>
          <w:b/>
        </w:rPr>
      </w:pPr>
      <w:r>
        <w:rPr>
          <w:b/>
        </w:rPr>
        <w:t>Homework</w:t>
      </w:r>
      <w:r>
        <w:t xml:space="preserve">: </w:t>
      </w:r>
      <w:r w:rsidR="00581E5C">
        <w:t xml:space="preserve">Your midterm exam is next class: Study your MC pack to determine how to best answer questions, as the test is a MC section from a past exam. Also included in your midterm </w:t>
      </w:r>
      <w:r w:rsidR="00581E5C" w:rsidRPr="00A075DA">
        <w:rPr>
          <w:i/>
        </w:rPr>
        <w:t>grade</w:t>
      </w:r>
      <w:r w:rsidR="00581E5C">
        <w:t xml:space="preserve"> is </w:t>
      </w:r>
      <w:r w:rsidR="00A075DA">
        <w:t>one of your Question 3 essays. Rewrite (truly revise) and polish one of your open-lit. essays—cruelty or journey—and submit it with previous drafts and rubrics by Jan. 24 (the last day of exam week)</w:t>
      </w:r>
      <w:r w:rsidR="00581E5C">
        <w:t>.</w:t>
      </w:r>
      <w:r w:rsidR="00A075DA">
        <w:t xml:space="preserve"> You can place it in the collection drawer of the classroom, or give it to an office secretary to put in my mailbox.  </w:t>
      </w:r>
      <w:r w:rsidR="00581E5C">
        <w:t xml:space="preserve"> </w:t>
      </w:r>
    </w:p>
    <w:p w:rsidR="00966C6A" w:rsidRDefault="00966C6A" w:rsidP="00966C6A">
      <w:pPr>
        <w:rPr>
          <w:b/>
        </w:rPr>
      </w:pPr>
      <w:bookmarkStart w:id="0" w:name="_GoBack"/>
      <w:bookmarkEnd w:id="0"/>
    </w:p>
    <w:p w:rsidR="00966C6A" w:rsidRDefault="00446EC8" w:rsidP="00B26587">
      <w:pPr>
        <w:rPr>
          <w:b/>
        </w:rPr>
      </w:pPr>
      <w:r>
        <w:rPr>
          <w:b/>
        </w:rPr>
        <w:t>Wednesday, 1</w:t>
      </w:r>
      <w:r w:rsidR="00382E74">
        <w:rPr>
          <w:b/>
        </w:rPr>
        <w:t>/</w:t>
      </w:r>
      <w:r w:rsidR="00581E5C">
        <w:rPr>
          <w:b/>
        </w:rPr>
        <w:t>15</w:t>
      </w:r>
      <w:r w:rsidR="00382E74">
        <w:rPr>
          <w:b/>
        </w:rPr>
        <w:t xml:space="preserve"> </w:t>
      </w:r>
    </w:p>
    <w:p w:rsidR="00511766" w:rsidRDefault="00511766"/>
    <w:p w:rsidR="00B26587" w:rsidRDefault="00382E74" w:rsidP="00B26587">
      <w:r>
        <w:rPr>
          <w:b/>
        </w:rPr>
        <w:t>Thursday, 1/</w:t>
      </w:r>
      <w:r w:rsidR="00581E5C">
        <w:rPr>
          <w:b/>
        </w:rPr>
        <w:t>16</w:t>
      </w:r>
      <w:r>
        <w:rPr>
          <w:b/>
        </w:rPr>
        <w:t xml:space="preserve"> </w:t>
      </w:r>
      <w:r w:rsidR="00B26587">
        <w:rPr>
          <w:b/>
        </w:rPr>
        <w:t xml:space="preserve">A-Day </w:t>
      </w:r>
    </w:p>
    <w:p w:rsidR="00B26587" w:rsidRDefault="00B26587" w:rsidP="00B26587">
      <w:pPr>
        <w:ind w:left="360"/>
      </w:pPr>
      <w:r>
        <w:rPr>
          <w:i/>
        </w:rPr>
        <w:t xml:space="preserve">Goal: </w:t>
      </w:r>
      <w:r w:rsidR="00581E5C">
        <w:rPr>
          <w:i/>
        </w:rPr>
        <w:t>complete midterm multiple choice assessment</w:t>
      </w:r>
      <w:r>
        <w:rPr>
          <w:i/>
        </w:rPr>
        <w:t xml:space="preserve"> </w:t>
      </w:r>
    </w:p>
    <w:p w:rsidR="00B26587" w:rsidRPr="00581E5C" w:rsidRDefault="00581E5C" w:rsidP="00581E5C">
      <w:pPr>
        <w:numPr>
          <w:ilvl w:val="0"/>
          <w:numId w:val="4"/>
        </w:numPr>
        <w:rPr>
          <w:b/>
          <w:i/>
        </w:rPr>
      </w:pPr>
      <w:r w:rsidRPr="00581E5C">
        <w:rPr>
          <w:b/>
          <w:i/>
        </w:rPr>
        <w:t>Go to A lunch</w:t>
      </w:r>
    </w:p>
    <w:p w:rsidR="00B26587" w:rsidRDefault="00A075DA" w:rsidP="00B26587">
      <w:pPr>
        <w:numPr>
          <w:ilvl w:val="1"/>
          <w:numId w:val="2"/>
        </w:numPr>
      </w:pPr>
      <w:r>
        <w:t>Class midterm—past multiple choice section</w:t>
      </w:r>
    </w:p>
    <w:p w:rsidR="00EB7CB9" w:rsidRDefault="00EB7CB9" w:rsidP="00B26587">
      <w:pPr>
        <w:numPr>
          <w:ilvl w:val="1"/>
          <w:numId w:val="2"/>
        </w:numPr>
      </w:pPr>
      <w:r>
        <w:t>Question 3 Essay—Journey—returned with grade</w:t>
      </w:r>
    </w:p>
    <w:p w:rsidR="00B26587" w:rsidRPr="00D75DF6" w:rsidRDefault="00B26587" w:rsidP="00B26587">
      <w:pPr>
        <w:ind w:left="360"/>
        <w:rPr>
          <w:i/>
        </w:rPr>
      </w:pPr>
      <w:r>
        <w:rPr>
          <w:b/>
        </w:rPr>
        <w:t>Homework</w:t>
      </w:r>
      <w:r>
        <w:t xml:space="preserve">: </w:t>
      </w:r>
      <w:r w:rsidR="00A075DA">
        <w:t xml:space="preserve">Complete </w:t>
      </w:r>
      <w:r w:rsidR="008658EE">
        <w:t>the rewrite of your</w:t>
      </w:r>
      <w:r w:rsidR="00A075DA">
        <w:t xml:space="preserve"> Question 3 choice </w:t>
      </w:r>
      <w:r w:rsidR="00EB7CB9">
        <w:t xml:space="preserve">(either cruelty or journey) </w:t>
      </w:r>
      <w:r w:rsidR="00A075DA">
        <w:t xml:space="preserve">and submit </w:t>
      </w:r>
      <w:r w:rsidR="008658EE">
        <w:t xml:space="preserve">with previous drafts and rubric </w:t>
      </w:r>
      <w:r w:rsidR="00A075DA">
        <w:t xml:space="preserve">by Jan. 24. </w:t>
      </w:r>
      <w:r w:rsidR="00A075DA" w:rsidRPr="00D75DF6">
        <w:rPr>
          <w:i/>
        </w:rPr>
        <w:t xml:space="preserve">Also: email me a picture of a house—it can be yours, one that you like, or something random. </w:t>
      </w:r>
    </w:p>
    <w:p w:rsidR="00AA043C" w:rsidRDefault="00AA043C" w:rsidP="00FD78FE"/>
    <w:p w:rsidR="00511766" w:rsidRDefault="00511766"/>
    <w:p w:rsidR="00FD78FE" w:rsidRDefault="00382E74" w:rsidP="00B26587">
      <w:r>
        <w:rPr>
          <w:b/>
        </w:rPr>
        <w:t>Frid</w:t>
      </w:r>
      <w:r w:rsidR="00966C6A">
        <w:rPr>
          <w:b/>
        </w:rPr>
        <w:t>ay, 1</w:t>
      </w:r>
      <w:r>
        <w:rPr>
          <w:b/>
        </w:rPr>
        <w:t>/</w:t>
      </w:r>
      <w:r w:rsidR="00966C6A">
        <w:rPr>
          <w:b/>
        </w:rPr>
        <w:t>1</w:t>
      </w:r>
      <w:r w:rsidR="00D75DF6">
        <w:rPr>
          <w:b/>
        </w:rPr>
        <w:t>7</w:t>
      </w:r>
      <w:r w:rsidR="00D86AA5">
        <w:rPr>
          <w:b/>
        </w:rPr>
        <w:t xml:space="preserve"> </w:t>
      </w:r>
      <w:r w:rsidR="00B26587">
        <w:rPr>
          <w:b/>
        </w:rPr>
        <w:t>Students have off for Conference Day</w:t>
      </w:r>
    </w:p>
    <w:p w:rsidR="00D016F6" w:rsidRDefault="00D016F6" w:rsidP="00AA043C"/>
    <w:p w:rsidR="00517993" w:rsidRDefault="00517993" w:rsidP="0011276A">
      <w:pPr>
        <w:rPr>
          <w:b/>
        </w:rPr>
      </w:pPr>
    </w:p>
    <w:p w:rsidR="000C6144" w:rsidRDefault="000C6144"/>
    <w:p w:rsidR="000C6144" w:rsidRDefault="00382E74">
      <w:pPr>
        <w:jc w:val="center"/>
        <w:rPr>
          <w:b/>
        </w:rPr>
      </w:pPr>
      <w:r>
        <w:rPr>
          <w:b/>
        </w:rPr>
        <w:t xml:space="preserve">Reminder: </w:t>
      </w:r>
    </w:p>
    <w:p w:rsidR="000C6144" w:rsidRPr="00B3494C" w:rsidRDefault="00382E74" w:rsidP="000C6144">
      <w:pPr>
        <w:jc w:val="center"/>
        <w:rPr>
          <w:b/>
          <w:sz w:val="32"/>
          <w:szCs w:val="32"/>
        </w:rPr>
      </w:pPr>
      <w:r w:rsidRPr="00B3494C">
        <w:rPr>
          <w:b/>
          <w:sz w:val="32"/>
          <w:szCs w:val="32"/>
        </w:rPr>
        <w:t>You are awesome.</w:t>
      </w:r>
    </w:p>
    <w:p w:rsidR="00511766" w:rsidRDefault="00A075DA">
      <w:pPr>
        <w:jc w:val="center"/>
        <w:rPr>
          <w:sz w:val="36"/>
          <w:szCs w:val="36"/>
        </w:rPr>
      </w:pPr>
      <w:r w:rsidRPr="00A075DA">
        <w:rPr>
          <w:noProof/>
        </w:rPr>
        <w:drawing>
          <wp:inline distT="0" distB="0" distL="0" distR="0">
            <wp:extent cx="2854325" cy="1598295"/>
            <wp:effectExtent l="0" t="0" r="3175" b="1905"/>
            <wp:docPr id="2" name="Picture 2" descr="Image result for funny anima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76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B7D66C7"/>
    <w:multiLevelType w:val="multilevel"/>
    <w:tmpl w:val="584A5F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D22A3A"/>
    <w:multiLevelType w:val="multilevel"/>
    <w:tmpl w:val="4072E0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0E6FC6"/>
    <w:rsid w:val="0011276A"/>
    <w:rsid w:val="001401AF"/>
    <w:rsid w:val="00162176"/>
    <w:rsid w:val="001765F0"/>
    <w:rsid w:val="00176E56"/>
    <w:rsid w:val="002150B2"/>
    <w:rsid w:val="002C18F3"/>
    <w:rsid w:val="0031485C"/>
    <w:rsid w:val="00382E74"/>
    <w:rsid w:val="003C09AB"/>
    <w:rsid w:val="003C7836"/>
    <w:rsid w:val="003F0ACF"/>
    <w:rsid w:val="0042494C"/>
    <w:rsid w:val="00446EC8"/>
    <w:rsid w:val="004927DE"/>
    <w:rsid w:val="0050073D"/>
    <w:rsid w:val="00505A53"/>
    <w:rsid w:val="00511766"/>
    <w:rsid w:val="00517993"/>
    <w:rsid w:val="00581E5C"/>
    <w:rsid w:val="005B0FCE"/>
    <w:rsid w:val="005C5AF1"/>
    <w:rsid w:val="00670A9A"/>
    <w:rsid w:val="006C66F8"/>
    <w:rsid w:val="006D4F2F"/>
    <w:rsid w:val="00740244"/>
    <w:rsid w:val="007E77A3"/>
    <w:rsid w:val="007F7C5E"/>
    <w:rsid w:val="00864D5D"/>
    <w:rsid w:val="008658EE"/>
    <w:rsid w:val="00876AF3"/>
    <w:rsid w:val="0089617F"/>
    <w:rsid w:val="00966C6A"/>
    <w:rsid w:val="00991034"/>
    <w:rsid w:val="009B5F05"/>
    <w:rsid w:val="00A075DA"/>
    <w:rsid w:val="00A11162"/>
    <w:rsid w:val="00A73105"/>
    <w:rsid w:val="00AA043C"/>
    <w:rsid w:val="00AD34FA"/>
    <w:rsid w:val="00B26587"/>
    <w:rsid w:val="00B3494C"/>
    <w:rsid w:val="00B75D19"/>
    <w:rsid w:val="00C60659"/>
    <w:rsid w:val="00CF5503"/>
    <w:rsid w:val="00D016F6"/>
    <w:rsid w:val="00D75DF6"/>
    <w:rsid w:val="00D86AA5"/>
    <w:rsid w:val="00D96122"/>
    <w:rsid w:val="00E01740"/>
    <w:rsid w:val="00EA039F"/>
    <w:rsid w:val="00EB7CB9"/>
    <w:rsid w:val="00EF5DF8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1FB9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9</cp:revision>
  <cp:lastPrinted>2020-01-10T15:50:00Z</cp:lastPrinted>
  <dcterms:created xsi:type="dcterms:W3CDTF">2020-01-10T13:12:00Z</dcterms:created>
  <dcterms:modified xsi:type="dcterms:W3CDTF">2020-01-10T20:05:00Z</dcterms:modified>
</cp:coreProperties>
</file>